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5762" w:rsidRDefault="00285762"/>
    <w:p w:rsidR="00285762" w:rsidRDefault="00285762"/>
    <w:p w:rsidR="00285762" w:rsidRDefault="00285762"/>
    <w:tbl>
      <w:tblPr>
        <w:tblW w:w="10296" w:type="dxa"/>
        <w:tblInd w:w="5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144" w:type="dxa"/>
          <w:left w:w="84" w:type="dxa"/>
          <w:bottom w:w="144" w:type="dxa"/>
          <w:right w:w="144" w:type="dxa"/>
        </w:tblCellMar>
        <w:tblLook w:val="0600" w:firstRow="0" w:lastRow="0" w:firstColumn="0" w:lastColumn="0" w:noHBand="1" w:noVBand="1"/>
      </w:tblPr>
      <w:tblGrid>
        <w:gridCol w:w="1841"/>
        <w:gridCol w:w="2553"/>
        <w:gridCol w:w="5902"/>
      </w:tblGrid>
      <w:tr w:rsidR="00285762" w:rsidTr="009308C9">
        <w:trPr>
          <w:trHeight w:val="9373"/>
        </w:trPr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84" w:type="dxa"/>
            </w:tcMar>
          </w:tcPr>
          <w:p w:rsidR="00285762" w:rsidRDefault="0006231F">
            <w:r>
              <w:rPr>
                <w:noProof/>
              </w:rPr>
              <w:drawing>
                <wp:inline distT="0" distB="0" distL="0" distR="0" wp14:anchorId="71A92EC1" wp14:editId="0273A864">
                  <wp:extent cx="880745" cy="1280160"/>
                  <wp:effectExtent l="0" t="0" r="0" b="0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5762" w:rsidRDefault="00285762"/>
          <w:p w:rsidR="00285762" w:rsidRDefault="00285762">
            <w:pPr>
              <w:rPr>
                <w:sz w:val="30"/>
                <w:szCs w:val="30"/>
              </w:rPr>
            </w:pPr>
          </w:p>
          <w:p w:rsidR="00285762" w:rsidRDefault="00285762"/>
          <w:p w:rsidR="00285762" w:rsidRDefault="0006231F">
            <w:pPr>
              <w:jc w:val="both"/>
            </w:pPr>
            <w:r>
              <w:rPr>
                <w:b/>
                <w:color w:val="D90000"/>
                <w:sz w:val="22"/>
              </w:rPr>
              <w:t>REFERENCE</w:t>
            </w:r>
          </w:p>
          <w:p w:rsidR="00285762" w:rsidRDefault="00285762">
            <w:pPr>
              <w:jc w:val="both"/>
            </w:pPr>
          </w:p>
          <w:p w:rsidR="00285762" w:rsidRDefault="00285762">
            <w:pPr>
              <w:jc w:val="both"/>
            </w:pPr>
          </w:p>
          <w:p w:rsidR="00285762" w:rsidRDefault="00285762">
            <w:pPr>
              <w:spacing w:line="240" w:lineRule="auto"/>
              <w:jc w:val="both"/>
            </w:pPr>
          </w:p>
        </w:tc>
        <w:tc>
          <w:tcPr>
            <w:tcW w:w="2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84" w:type="dxa"/>
            </w:tcMar>
          </w:tcPr>
          <w:p w:rsidR="00285762" w:rsidRDefault="0006231F">
            <w:r>
              <w:rPr>
                <w:b/>
                <w:sz w:val="16"/>
              </w:rPr>
              <w:t>AS AIGLON AUXONNE</w:t>
            </w:r>
          </w:p>
          <w:p w:rsidR="00285762" w:rsidRDefault="00285762">
            <w:pPr>
              <w:rPr>
                <w:b/>
                <w:sz w:val="16"/>
              </w:rPr>
            </w:pPr>
          </w:p>
          <w:p w:rsidR="00285762" w:rsidRDefault="00285762">
            <w:pPr>
              <w:rPr>
                <w:b/>
                <w:sz w:val="16"/>
              </w:rPr>
            </w:pPr>
          </w:p>
          <w:p w:rsidR="00285762" w:rsidRDefault="0006231F">
            <w:r>
              <w:rPr>
                <w:sz w:val="16"/>
              </w:rPr>
              <w:t>Président, Stéphane BAKLI</w:t>
            </w:r>
          </w:p>
          <w:p w:rsidR="00285762" w:rsidRDefault="0006231F">
            <w:r>
              <w:rPr>
                <w:sz w:val="16"/>
              </w:rPr>
              <w:t>Secrétaire, Laurence ADRY</w:t>
            </w:r>
          </w:p>
          <w:p w:rsidR="00285762" w:rsidRDefault="0006231F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Trésorier, Joël </w:t>
            </w:r>
            <w:proofErr w:type="spellStart"/>
            <w:r>
              <w:rPr>
                <w:sz w:val="16"/>
              </w:rPr>
              <w:t>Boulard</w:t>
            </w:r>
            <w:proofErr w:type="spellEnd"/>
          </w:p>
          <w:p w:rsidR="00285762" w:rsidRDefault="00285762">
            <w:pPr>
              <w:rPr>
                <w:sz w:val="16"/>
                <w:szCs w:val="16"/>
              </w:rPr>
            </w:pPr>
          </w:p>
          <w:p w:rsidR="00285762" w:rsidRDefault="00285762"/>
          <w:p w:rsidR="00285762" w:rsidRDefault="00285762">
            <w:pPr>
              <w:rPr>
                <w:sz w:val="16"/>
              </w:rPr>
            </w:pPr>
          </w:p>
          <w:p w:rsidR="00285762" w:rsidRDefault="007C4CAF">
            <w:hyperlink r:id="rId7">
              <w:r w:rsidR="0006231F">
                <w:rPr>
                  <w:rStyle w:val="LienInternet"/>
                  <w:sz w:val="16"/>
                </w:rPr>
                <w:t>club@as-aiglon.fr</w:t>
              </w:r>
            </w:hyperlink>
          </w:p>
          <w:p w:rsidR="00285762" w:rsidRDefault="0006231F">
            <w:r>
              <w:rPr>
                <w:sz w:val="16"/>
              </w:rPr>
              <w:t>asaiglon.cf</w:t>
            </w:r>
          </w:p>
          <w:p w:rsidR="00285762" w:rsidRDefault="00285762">
            <w:pPr>
              <w:rPr>
                <w:sz w:val="16"/>
              </w:rPr>
            </w:pPr>
          </w:p>
          <w:p w:rsidR="00285762" w:rsidRDefault="00285762">
            <w:pPr>
              <w:rPr>
                <w:sz w:val="20"/>
              </w:rPr>
            </w:pPr>
          </w:p>
          <w:p w:rsidR="00285762" w:rsidRDefault="00285762">
            <w:pPr>
              <w:rPr>
                <w:sz w:val="16"/>
              </w:rPr>
            </w:pPr>
          </w:p>
          <w:p w:rsidR="00285762" w:rsidRDefault="00285762">
            <w:pPr>
              <w:rPr>
                <w:sz w:val="16"/>
              </w:rPr>
            </w:pPr>
          </w:p>
          <w:p w:rsidR="00285762" w:rsidRDefault="00285762">
            <w:pPr>
              <w:rPr>
                <w:sz w:val="16"/>
              </w:rPr>
            </w:pPr>
          </w:p>
          <w:p w:rsidR="00285762" w:rsidRPr="008F5311" w:rsidRDefault="0006231F">
            <w:pPr>
              <w:rPr>
                <w:sz w:val="16"/>
                <w:lang w:val="en-GB"/>
              </w:rPr>
            </w:pPr>
            <w:proofErr w:type="spellStart"/>
            <w:r w:rsidRPr="008F5311">
              <w:rPr>
                <w:sz w:val="16"/>
                <w:lang w:val="en-GB"/>
              </w:rPr>
              <w:t>Agrément</w:t>
            </w:r>
            <w:proofErr w:type="spellEnd"/>
            <w:r w:rsidRPr="008F5311">
              <w:rPr>
                <w:sz w:val="16"/>
                <w:lang w:val="en-GB"/>
              </w:rPr>
              <w:t xml:space="preserve"> J.S. : 21S47</w:t>
            </w:r>
          </w:p>
          <w:p w:rsidR="00285762" w:rsidRPr="008F5311" w:rsidRDefault="0006231F">
            <w:pPr>
              <w:rPr>
                <w:sz w:val="16"/>
                <w:lang w:val="en-GB"/>
              </w:rPr>
            </w:pPr>
            <w:r w:rsidRPr="008F5311">
              <w:rPr>
                <w:sz w:val="16"/>
                <w:lang w:val="en-GB"/>
              </w:rPr>
              <w:t>N° Siret : 778.163.253.00.17</w:t>
            </w:r>
          </w:p>
          <w:p w:rsidR="00285762" w:rsidRDefault="0006231F">
            <w:pPr>
              <w:rPr>
                <w:sz w:val="16"/>
              </w:rPr>
            </w:pPr>
            <w:r>
              <w:rPr>
                <w:sz w:val="16"/>
              </w:rPr>
              <w:t>Code APE : 9312Z</w:t>
            </w:r>
          </w:p>
          <w:p w:rsidR="00285762" w:rsidRDefault="0006231F">
            <w:pPr>
              <w:rPr>
                <w:sz w:val="16"/>
              </w:rPr>
            </w:pPr>
            <w:r>
              <w:rPr>
                <w:sz w:val="16"/>
              </w:rPr>
              <w:t>Affiliation FFBB : 06.21.007</w:t>
            </w:r>
          </w:p>
          <w:p w:rsidR="00285762" w:rsidRDefault="00285762">
            <w:pPr>
              <w:ind w:left="57" w:right="170"/>
            </w:pPr>
          </w:p>
        </w:tc>
        <w:tc>
          <w:tcPr>
            <w:tcW w:w="5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84" w:type="dxa"/>
            </w:tcMar>
          </w:tcPr>
          <w:p w:rsidR="00285762" w:rsidRDefault="00285762">
            <w:pPr>
              <w:jc w:val="both"/>
            </w:pPr>
          </w:p>
          <w:p w:rsidR="00285762" w:rsidRDefault="00285762">
            <w:pPr>
              <w:jc w:val="both"/>
            </w:pPr>
          </w:p>
          <w:p w:rsidR="00285762" w:rsidRDefault="00285762">
            <w:pPr>
              <w:jc w:val="both"/>
            </w:pPr>
          </w:p>
          <w:p w:rsidR="00285762" w:rsidRDefault="00285762">
            <w:pPr>
              <w:jc w:val="both"/>
            </w:pPr>
          </w:p>
          <w:p w:rsidR="00285762" w:rsidRDefault="00285762" w:rsidP="008F5311">
            <w:pPr>
              <w:jc w:val="both"/>
            </w:pPr>
          </w:p>
          <w:p w:rsidR="00285762" w:rsidRDefault="00285762" w:rsidP="008F5311">
            <w:pPr>
              <w:jc w:val="both"/>
            </w:pPr>
          </w:p>
          <w:p w:rsidR="00285762" w:rsidRDefault="00285762" w:rsidP="008F5311">
            <w:pPr>
              <w:jc w:val="both"/>
              <w:rPr>
                <w:sz w:val="20"/>
              </w:rPr>
            </w:pPr>
          </w:p>
          <w:p w:rsidR="00285762" w:rsidRDefault="00285762" w:rsidP="008F5311">
            <w:pPr>
              <w:jc w:val="both"/>
              <w:rPr>
                <w:sz w:val="20"/>
              </w:rPr>
            </w:pPr>
          </w:p>
          <w:p w:rsidR="00285762" w:rsidRDefault="00285762" w:rsidP="008F5311">
            <w:pPr>
              <w:jc w:val="both"/>
            </w:pPr>
          </w:p>
          <w:p w:rsidR="00285762" w:rsidRDefault="00285762" w:rsidP="008F5311">
            <w:pPr>
              <w:jc w:val="both"/>
            </w:pPr>
          </w:p>
          <w:p w:rsidR="00285762" w:rsidRDefault="00285762">
            <w:pPr>
              <w:jc w:val="both"/>
            </w:pPr>
          </w:p>
          <w:p w:rsidR="00285762" w:rsidRDefault="00285762" w:rsidP="008F5311">
            <w:pPr>
              <w:rPr>
                <w:sz w:val="20"/>
              </w:rPr>
            </w:pPr>
          </w:p>
          <w:p w:rsidR="00285762" w:rsidRPr="008F5311" w:rsidRDefault="00285762" w:rsidP="008F5311">
            <w:pPr>
              <w:rPr>
                <w:sz w:val="20"/>
              </w:rPr>
            </w:pPr>
          </w:p>
          <w:p w:rsidR="00285762" w:rsidRDefault="00285762" w:rsidP="008F5311">
            <w:pPr>
              <w:rPr>
                <w:sz w:val="20"/>
              </w:rPr>
            </w:pPr>
          </w:p>
          <w:p w:rsidR="00285762" w:rsidRDefault="00285762" w:rsidP="008F5311">
            <w:pPr>
              <w:rPr>
                <w:sz w:val="20"/>
              </w:rPr>
            </w:pPr>
          </w:p>
          <w:p w:rsidR="00285762" w:rsidRDefault="00285762" w:rsidP="008F5311">
            <w:pPr>
              <w:rPr>
                <w:sz w:val="20"/>
              </w:rPr>
            </w:pPr>
          </w:p>
          <w:p w:rsidR="00285762" w:rsidRDefault="00285762" w:rsidP="008F5311">
            <w:pPr>
              <w:rPr>
                <w:sz w:val="20"/>
              </w:rPr>
            </w:pPr>
          </w:p>
          <w:p w:rsidR="00285762" w:rsidRDefault="00285762" w:rsidP="008F5311">
            <w:pPr>
              <w:rPr>
                <w:sz w:val="20"/>
              </w:rPr>
            </w:pPr>
          </w:p>
          <w:p w:rsidR="00285762" w:rsidRDefault="009308C9">
            <w:pPr>
              <w:jc w:val="right"/>
            </w:pPr>
            <w:r>
              <w:rPr>
                <w:sz w:val="20"/>
              </w:rPr>
              <w:t>Convocation assemblée générale</w:t>
            </w:r>
          </w:p>
          <w:p w:rsidR="00285762" w:rsidRDefault="00285762" w:rsidP="008F5311">
            <w:pPr>
              <w:jc w:val="both"/>
            </w:pPr>
          </w:p>
          <w:p w:rsidR="00285762" w:rsidRDefault="00285762">
            <w:pPr>
              <w:jc w:val="both"/>
            </w:pPr>
          </w:p>
          <w:p w:rsidR="00285762" w:rsidRDefault="00285762">
            <w:pPr>
              <w:jc w:val="both"/>
            </w:pPr>
          </w:p>
          <w:p w:rsidR="00285762" w:rsidRDefault="009308C9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L’assemblée générale est prévue le </w:t>
            </w:r>
            <w:r w:rsidR="002A3691">
              <w:rPr>
                <w:sz w:val="20"/>
              </w:rPr>
              <w:t>vendredi 24</w:t>
            </w:r>
            <w:r w:rsidR="007C4CAF">
              <w:rPr>
                <w:sz w:val="20"/>
              </w:rPr>
              <w:t xml:space="preserve"> juin</w:t>
            </w:r>
            <w:bookmarkStart w:id="0" w:name="_GoBack"/>
            <w:bookmarkEnd w:id="0"/>
            <w:r>
              <w:rPr>
                <w:sz w:val="20"/>
              </w:rPr>
              <w:t xml:space="preserve"> à </w:t>
            </w:r>
            <w:r w:rsidR="002A3691">
              <w:rPr>
                <w:sz w:val="20"/>
              </w:rPr>
              <w:t>19h3</w:t>
            </w:r>
            <w:r>
              <w:rPr>
                <w:sz w:val="20"/>
              </w:rPr>
              <w:t xml:space="preserve">0 </w:t>
            </w:r>
            <w:r w:rsidR="006450C0">
              <w:rPr>
                <w:sz w:val="20"/>
              </w:rPr>
              <w:t xml:space="preserve">à la salle </w:t>
            </w:r>
            <w:r w:rsidR="002A3691">
              <w:rPr>
                <w:sz w:val="20"/>
              </w:rPr>
              <w:t xml:space="preserve">de l’Aiglon à </w:t>
            </w:r>
            <w:r w:rsidR="006450C0">
              <w:rPr>
                <w:sz w:val="20"/>
              </w:rPr>
              <w:t>Auxonne</w:t>
            </w:r>
            <w:r>
              <w:rPr>
                <w:sz w:val="20"/>
              </w:rPr>
              <w:t>. Vous êtes cordialement invités.</w:t>
            </w:r>
          </w:p>
          <w:p w:rsidR="009308C9" w:rsidRDefault="009308C9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Les adhérents mineurs peuvent se faire représenter par leurs parents.</w:t>
            </w:r>
          </w:p>
          <w:p w:rsidR="009308C9" w:rsidRDefault="009308C9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L’ordre du jour de l’assemblée générale sera le suivant :</w:t>
            </w:r>
          </w:p>
          <w:p w:rsidR="009308C9" w:rsidRDefault="009308C9" w:rsidP="009308C9">
            <w:pPr>
              <w:pStyle w:val="Paragraphedeliste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Ouverture de l’assemblée générale par le président Stéphane BAKLI.</w:t>
            </w:r>
          </w:p>
          <w:p w:rsidR="009308C9" w:rsidRDefault="009308C9" w:rsidP="009308C9">
            <w:pPr>
              <w:pStyle w:val="Paragraphedeliste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Rapport d’activités de la saison.</w:t>
            </w:r>
          </w:p>
          <w:p w:rsidR="009308C9" w:rsidRDefault="009308C9" w:rsidP="009308C9">
            <w:pPr>
              <w:pStyle w:val="Paragraphedeliste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Bilan financier.</w:t>
            </w:r>
          </w:p>
          <w:p w:rsidR="009308C9" w:rsidRDefault="009308C9" w:rsidP="009308C9">
            <w:pPr>
              <w:pStyle w:val="Paragraphedeliste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Questions diverses.</w:t>
            </w:r>
          </w:p>
          <w:p w:rsidR="009308C9" w:rsidRPr="006450C0" w:rsidRDefault="009308C9" w:rsidP="006450C0">
            <w:pPr>
              <w:spacing w:line="240" w:lineRule="auto"/>
              <w:jc w:val="both"/>
              <w:rPr>
                <w:sz w:val="20"/>
              </w:rPr>
            </w:pPr>
          </w:p>
          <w:p w:rsidR="009308C9" w:rsidRDefault="009308C9" w:rsidP="009308C9">
            <w:pPr>
              <w:pStyle w:val="Paragraphedeliste"/>
              <w:spacing w:line="240" w:lineRule="auto"/>
              <w:ind w:left="0"/>
              <w:jc w:val="both"/>
              <w:rPr>
                <w:sz w:val="20"/>
              </w:rPr>
            </w:pPr>
          </w:p>
          <w:p w:rsidR="006450C0" w:rsidRDefault="006450C0" w:rsidP="009308C9">
            <w:pPr>
              <w:pStyle w:val="Paragraphedeliste"/>
              <w:spacing w:line="240" w:lineRule="auto"/>
              <w:ind w:left="0"/>
              <w:jc w:val="both"/>
              <w:rPr>
                <w:sz w:val="20"/>
              </w:rPr>
            </w:pPr>
          </w:p>
          <w:p w:rsidR="009308C9" w:rsidRPr="009308C9" w:rsidRDefault="009308C9" w:rsidP="009308C9">
            <w:pPr>
              <w:pStyle w:val="Paragraphedeliste"/>
              <w:spacing w:line="240" w:lineRule="auto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Les membres du conseil d’administration.</w:t>
            </w:r>
          </w:p>
          <w:p w:rsidR="00285762" w:rsidRDefault="00285762" w:rsidP="009308C9">
            <w:pPr>
              <w:spacing w:line="240" w:lineRule="auto"/>
              <w:ind w:left="-84"/>
              <w:jc w:val="both"/>
            </w:pPr>
          </w:p>
        </w:tc>
      </w:tr>
    </w:tbl>
    <w:p w:rsidR="00285762" w:rsidRDefault="00285762"/>
    <w:sectPr w:rsidR="00285762">
      <w:pgSz w:w="11906" w:h="16838"/>
      <w:pgMar w:top="720" w:right="720" w:bottom="720" w:left="150" w:header="0" w:footer="0" w:gutter="0"/>
      <w:cols w:space="720"/>
      <w:formProt w:val="0"/>
      <w:docGrid w:linePitch="269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178EB"/>
    <w:multiLevelType w:val="hybridMultilevel"/>
    <w:tmpl w:val="258E20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62"/>
    <w:rsid w:val="0005540F"/>
    <w:rsid w:val="0006231F"/>
    <w:rsid w:val="000726D4"/>
    <w:rsid w:val="00285762"/>
    <w:rsid w:val="002A3691"/>
    <w:rsid w:val="005E0405"/>
    <w:rsid w:val="006450C0"/>
    <w:rsid w:val="00660803"/>
    <w:rsid w:val="007C4CAF"/>
    <w:rsid w:val="00806D35"/>
    <w:rsid w:val="00854D80"/>
    <w:rsid w:val="008F5311"/>
    <w:rsid w:val="0093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contextualSpacing/>
    </w:pPr>
    <w:rPr>
      <w:sz w:val="18"/>
    </w:rPr>
  </w:style>
  <w:style w:type="paragraph" w:styleId="Titre1">
    <w:name w:val="heading 1"/>
    <w:basedOn w:val="Normal"/>
    <w:next w:val="Normal"/>
    <w:pPr>
      <w:spacing w:line="240" w:lineRule="auto"/>
      <w:outlineLvl w:val="0"/>
    </w:pPr>
    <w:rPr>
      <w:b/>
      <w:color w:val="000000"/>
      <w:sz w:val="20"/>
    </w:rPr>
  </w:style>
  <w:style w:type="paragraph" w:styleId="Titre2">
    <w:name w:val="heading 2"/>
    <w:basedOn w:val="Normal"/>
    <w:next w:val="Normal"/>
    <w:pPr>
      <w:spacing w:before="360" w:after="80"/>
      <w:outlineLvl w:val="1"/>
    </w:pPr>
  </w:style>
  <w:style w:type="paragraph" w:styleId="Titre3">
    <w:name w:val="heading 3"/>
    <w:basedOn w:val="Normal"/>
    <w:next w:val="Normal"/>
    <w:pPr>
      <w:spacing w:before="280" w:after="80"/>
      <w:outlineLvl w:val="2"/>
    </w:pPr>
    <w:rPr>
      <w:b/>
    </w:rPr>
  </w:style>
  <w:style w:type="paragraph" w:styleId="Titre4">
    <w:name w:val="heading 4"/>
    <w:basedOn w:val="Normal"/>
    <w:next w:val="Normal"/>
    <w:pPr>
      <w:spacing w:before="240" w:after="40"/>
      <w:outlineLvl w:val="3"/>
    </w:pPr>
    <w:rPr>
      <w:i/>
      <w:sz w:val="22"/>
    </w:rPr>
  </w:style>
  <w:style w:type="paragraph" w:styleId="Titre5">
    <w:name w:val="heading 5"/>
    <w:basedOn w:val="Normal"/>
    <w:next w:val="Normal"/>
    <w:pPr>
      <w:spacing w:before="220" w:after="40"/>
      <w:outlineLvl w:val="4"/>
    </w:pPr>
    <w:rPr>
      <w:b/>
      <w:sz w:val="20"/>
    </w:rPr>
  </w:style>
  <w:style w:type="paragraph" w:styleId="Titre6">
    <w:name w:val="heading 6"/>
    <w:basedOn w:val="Normal"/>
    <w:next w:val="Normal"/>
    <w:pPr>
      <w:spacing w:before="200" w:after="40"/>
      <w:outlineLvl w:val="5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06F68"/>
    <w:rPr>
      <w:rFonts w:ascii="Tahoma" w:hAnsi="Tahoma" w:cs="Tahoma"/>
      <w:sz w:val="16"/>
      <w:szCs w:val="16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Titreprincipal">
    <w:name w:val="Titre principal"/>
    <w:basedOn w:val="Normal"/>
    <w:next w:val="Normal"/>
    <w:rPr>
      <w:b/>
      <w:color w:val="000000"/>
      <w:sz w:val="48"/>
    </w:rPr>
  </w:style>
  <w:style w:type="paragraph" w:styleId="Sous-titre">
    <w:name w:val="Subtitle"/>
    <w:basedOn w:val="Normal"/>
    <w:next w:val="Normal"/>
    <w:rPr>
      <w:b/>
      <w:color w:val="A61C00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06F68"/>
    <w:pPr>
      <w:spacing w:line="240" w:lineRule="auto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9308C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contextualSpacing/>
    </w:pPr>
    <w:rPr>
      <w:sz w:val="18"/>
    </w:rPr>
  </w:style>
  <w:style w:type="paragraph" w:styleId="Titre1">
    <w:name w:val="heading 1"/>
    <w:basedOn w:val="Normal"/>
    <w:next w:val="Normal"/>
    <w:pPr>
      <w:spacing w:line="240" w:lineRule="auto"/>
      <w:outlineLvl w:val="0"/>
    </w:pPr>
    <w:rPr>
      <w:b/>
      <w:color w:val="000000"/>
      <w:sz w:val="20"/>
    </w:rPr>
  </w:style>
  <w:style w:type="paragraph" w:styleId="Titre2">
    <w:name w:val="heading 2"/>
    <w:basedOn w:val="Normal"/>
    <w:next w:val="Normal"/>
    <w:pPr>
      <w:spacing w:before="360" w:after="80"/>
      <w:outlineLvl w:val="1"/>
    </w:pPr>
  </w:style>
  <w:style w:type="paragraph" w:styleId="Titre3">
    <w:name w:val="heading 3"/>
    <w:basedOn w:val="Normal"/>
    <w:next w:val="Normal"/>
    <w:pPr>
      <w:spacing w:before="280" w:after="80"/>
      <w:outlineLvl w:val="2"/>
    </w:pPr>
    <w:rPr>
      <w:b/>
    </w:rPr>
  </w:style>
  <w:style w:type="paragraph" w:styleId="Titre4">
    <w:name w:val="heading 4"/>
    <w:basedOn w:val="Normal"/>
    <w:next w:val="Normal"/>
    <w:pPr>
      <w:spacing w:before="240" w:after="40"/>
      <w:outlineLvl w:val="3"/>
    </w:pPr>
    <w:rPr>
      <w:i/>
      <w:sz w:val="22"/>
    </w:rPr>
  </w:style>
  <w:style w:type="paragraph" w:styleId="Titre5">
    <w:name w:val="heading 5"/>
    <w:basedOn w:val="Normal"/>
    <w:next w:val="Normal"/>
    <w:pPr>
      <w:spacing w:before="220" w:after="40"/>
      <w:outlineLvl w:val="4"/>
    </w:pPr>
    <w:rPr>
      <w:b/>
      <w:sz w:val="20"/>
    </w:rPr>
  </w:style>
  <w:style w:type="paragraph" w:styleId="Titre6">
    <w:name w:val="heading 6"/>
    <w:basedOn w:val="Normal"/>
    <w:next w:val="Normal"/>
    <w:pPr>
      <w:spacing w:before="200" w:after="40"/>
      <w:outlineLvl w:val="5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06F68"/>
    <w:rPr>
      <w:rFonts w:ascii="Tahoma" w:hAnsi="Tahoma" w:cs="Tahoma"/>
      <w:sz w:val="16"/>
      <w:szCs w:val="16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Titreprincipal">
    <w:name w:val="Titre principal"/>
    <w:basedOn w:val="Normal"/>
    <w:next w:val="Normal"/>
    <w:rPr>
      <w:b/>
      <w:color w:val="000000"/>
      <w:sz w:val="48"/>
    </w:rPr>
  </w:style>
  <w:style w:type="paragraph" w:styleId="Sous-titre">
    <w:name w:val="Subtitle"/>
    <w:basedOn w:val="Normal"/>
    <w:next w:val="Normal"/>
    <w:rPr>
      <w:b/>
      <w:color w:val="A61C00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06F68"/>
    <w:pPr>
      <w:spacing w:line="240" w:lineRule="auto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9308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lub@as-aigl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-- AAA Modèle courrier.docx</vt:lpstr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 AAA Modèle courrier.docx</dc:title>
  <dc:creator>Philines</dc:creator>
  <cp:lastModifiedBy>Utilisateur</cp:lastModifiedBy>
  <cp:revision>4</cp:revision>
  <cp:lastPrinted>2019-02-15T08:30:00Z</cp:lastPrinted>
  <dcterms:created xsi:type="dcterms:W3CDTF">2022-05-31T16:38:00Z</dcterms:created>
  <dcterms:modified xsi:type="dcterms:W3CDTF">2022-05-31T16:39:00Z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